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D818B5" w:rsidRDefault="00D818B5">
      <w:pPr>
        <w:widowControl w:val="0"/>
        <w:autoSpaceDE w:val="0"/>
        <w:autoSpaceDN w:val="0"/>
        <w:adjustRightInd w:val="0"/>
        <w:spacing w:after="0" w:line="240" w:lineRule="auto"/>
        <w:jc w:val="both"/>
        <w:outlineLvl w:val="0"/>
        <w:rPr>
          <w:rFonts w:ascii="Calibri" w:hAnsi="Calibri" w:cs="Calibri"/>
        </w:rPr>
      </w:pPr>
    </w:p>
    <w:p w:rsidR="00D818B5" w:rsidRDefault="00D818B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марта 2015 г. N 36451</w:t>
      </w:r>
    </w:p>
    <w:p w:rsidR="00D818B5" w:rsidRDefault="00D818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818B5" w:rsidRDefault="00D818B5">
      <w:pPr>
        <w:widowControl w:val="0"/>
        <w:autoSpaceDE w:val="0"/>
        <w:autoSpaceDN w:val="0"/>
        <w:adjustRightInd w:val="0"/>
        <w:spacing w:after="0" w:line="240" w:lineRule="auto"/>
        <w:jc w:val="center"/>
        <w:rPr>
          <w:rFonts w:ascii="Calibri" w:hAnsi="Calibri" w:cs="Calibri"/>
          <w:b/>
          <w:bCs/>
        </w:rPr>
      </w:pPr>
    </w:p>
    <w:p w:rsidR="00D818B5" w:rsidRDefault="00D818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818B5" w:rsidRDefault="00D818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февраля 2015 г. N 120</w:t>
      </w:r>
    </w:p>
    <w:p w:rsidR="00D818B5" w:rsidRDefault="00D818B5">
      <w:pPr>
        <w:widowControl w:val="0"/>
        <w:autoSpaceDE w:val="0"/>
        <w:autoSpaceDN w:val="0"/>
        <w:adjustRightInd w:val="0"/>
        <w:spacing w:after="0" w:line="240" w:lineRule="auto"/>
        <w:jc w:val="center"/>
        <w:rPr>
          <w:rFonts w:ascii="Calibri" w:hAnsi="Calibri" w:cs="Calibri"/>
          <w:b/>
          <w:bCs/>
        </w:rPr>
      </w:pPr>
    </w:p>
    <w:p w:rsidR="00D818B5" w:rsidRDefault="00D818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w:t>
      </w:r>
    </w:p>
    <w:p w:rsidR="00D818B5" w:rsidRDefault="00D818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ОЛИМПИАД ШКОЛЬНИКОВ И ИХ УРОВНЕЙ НА 2014/15 УЧЕБНЫЙ ГОД</w:t>
      </w: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Порядком</w:t>
        </w:r>
      </w:hyperlink>
      <w:r>
        <w:rPr>
          <w:rFonts w:ascii="Calibri" w:hAnsi="Calibri" w:cs="Calibri"/>
        </w:rPr>
        <w:t xml:space="preserve"> проведения олимпиад школьников, утвержденным приказом Министерства образования и науки Российской Федерации от 4 апреля 2014 г. N 267 (зарегистрирован Министерством юстиции Российской Федерации 17 июня 2014 г., регистрационный N 32694), с изменениями, внесенными приказом Министерства образования и науки Российской Федерации от 10 декабря 2014 г. N 1563 (зарегистрирован Министерством юстиции Российской Федерации 20 января 2015 г., регистрационный N 35591), и на основании предложений Российского совета олимпиад школьников (письма от 12 сентября 2014 г. N 77-14/СО-03, от 27 октября 2014 г. N 166-14/СО-03 и от 10 ноября 2014 г. N 171-14/СО-03) приказываю:</w:t>
      </w:r>
    </w:p>
    <w:p w:rsidR="00D818B5" w:rsidRDefault="00D818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bookmarkStart w:id="1" w:name="_GoBack"/>
      <w:r>
        <w:rPr>
          <w:rFonts w:ascii="Calibri" w:hAnsi="Calibri" w:cs="Calibri"/>
        </w:rPr>
        <w:fldChar w:fldCharType="begin"/>
      </w:r>
      <w:r>
        <w:rPr>
          <w:rFonts w:ascii="Calibri" w:hAnsi="Calibri" w:cs="Calibri"/>
        </w:rPr>
        <w:instrText xml:space="preserve">HYPERLINK \l Par33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олимпиад школьников и их уровни на 2014/15 учебный год.</w:t>
      </w:r>
    </w:p>
    <w:bookmarkEnd w:id="1"/>
    <w:p w:rsidR="00D818B5" w:rsidRDefault="00D818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D818B5" w:rsidRDefault="00D818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декабря 2013 г. </w:t>
      </w:r>
      <w:hyperlink r:id="rId7" w:history="1">
        <w:r>
          <w:rPr>
            <w:rFonts w:ascii="Calibri" w:hAnsi="Calibri" w:cs="Calibri"/>
            <w:color w:val="0000FF"/>
          </w:rPr>
          <w:t>N 1421</w:t>
        </w:r>
      </w:hyperlink>
      <w:r>
        <w:rPr>
          <w:rFonts w:ascii="Calibri" w:hAnsi="Calibri" w:cs="Calibri"/>
        </w:rPr>
        <w:t xml:space="preserve"> "Об утверждении Перечня олимпиад школьников на 2013/14 учебный год" (зарегистрирован Министерством юстиции Российской Федерации 3 марта 2014 г., регистрационный N 31473);</w:t>
      </w:r>
    </w:p>
    <w:p w:rsidR="00D818B5" w:rsidRDefault="00D818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22 мая 2014 г. </w:t>
      </w:r>
      <w:hyperlink r:id="rId8" w:history="1">
        <w:r>
          <w:rPr>
            <w:rFonts w:ascii="Calibri" w:hAnsi="Calibri" w:cs="Calibri"/>
            <w:color w:val="0000FF"/>
          </w:rPr>
          <w:t>N 575</w:t>
        </w:r>
      </w:hyperlink>
      <w:r>
        <w:rPr>
          <w:rFonts w:ascii="Calibri" w:hAnsi="Calibri" w:cs="Calibri"/>
        </w:rPr>
        <w:t xml:space="preserve"> "Об утверждении уровней олимпиад школьников, включенных в Перечень олимпиад школьников на 2013/14 учебный год" (зарегистрирован Министерством юстиции Российской Федерации 18 июня 2014 г., регистрационный N 32737).</w:t>
      </w:r>
    </w:p>
    <w:p w:rsidR="00D818B5" w:rsidRDefault="00D818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первого заместителя Министра Третьяк Н.В.</w:t>
      </w: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818B5" w:rsidRDefault="00D818B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Приложение</w:t>
      </w: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D818B5" w:rsidRDefault="00D818B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818B5" w:rsidRDefault="00D818B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818B5" w:rsidRDefault="00D818B5">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2015 г. N 120</w:t>
      </w:r>
    </w:p>
    <w:p w:rsidR="00D818B5" w:rsidRDefault="00D818B5">
      <w:pPr>
        <w:widowControl w:val="0"/>
        <w:autoSpaceDE w:val="0"/>
        <w:autoSpaceDN w:val="0"/>
        <w:adjustRightInd w:val="0"/>
        <w:spacing w:after="0" w:line="240" w:lineRule="auto"/>
        <w:jc w:val="right"/>
        <w:rPr>
          <w:rFonts w:ascii="Calibri" w:hAnsi="Calibri" w:cs="Calibri"/>
        </w:rPr>
        <w:sectPr w:rsidR="00D818B5" w:rsidSect="00504C78">
          <w:pgSz w:w="11906" w:h="16838"/>
          <w:pgMar w:top="1134" w:right="850" w:bottom="1134" w:left="1701" w:header="708" w:footer="708" w:gutter="0"/>
          <w:cols w:space="708"/>
          <w:docGrid w:linePitch="360"/>
        </w:sectPr>
      </w:pP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ПЕРЕЧЕНЬ</w:t>
      </w:r>
    </w:p>
    <w:p w:rsidR="00D818B5" w:rsidRDefault="00D818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ОЛИМПИАД ШКОЛЬНИКОВ И ИХ УРОВНИ НА 2014/15 УЧЕБНЫЙ ГОД</w:t>
      </w:r>
    </w:p>
    <w:p w:rsidR="00D818B5" w:rsidRDefault="00D818B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5"/>
        <w:gridCol w:w="2281"/>
        <w:gridCol w:w="4195"/>
        <w:gridCol w:w="1871"/>
        <w:gridCol w:w="1928"/>
        <w:gridCol w:w="1063"/>
      </w:tblGrid>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олимпиады</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организатора (организаторов) олимпиады</w:t>
            </w: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r>
              <w:rPr>
                <w:rFonts w:ascii="Calibri" w:hAnsi="Calibri" w:cs="Calibri"/>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0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олимпиады</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r>
              <w:rPr>
                <w:rFonts w:ascii="Calibri" w:hAnsi="Calibri" w:cs="Calibri"/>
              </w:rPr>
              <w:t>Профиль олимпиады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r>
              <w:rPr>
                <w:rFonts w:ascii="Calibri" w:hAnsi="Calibri" w:cs="Calibri"/>
              </w:rPr>
              <w:t>Общеобразовательные предметы или специальность(и) и направления подготовки высшего образования</w:t>
            </w:r>
          </w:p>
        </w:tc>
        <w:tc>
          <w:tcPr>
            <w:tcW w:w="10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center"/>
              <w:rPr>
                <w:rFonts w:ascii="Calibri" w:hAnsi="Calibri" w:cs="Calibri"/>
              </w:rPr>
            </w:pP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Всероссийская олимпиада учащихся музыкальных колледжей</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"Нижегородская государственная консерватория (академия) им. М.И. Глинки"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струнные инструменты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теория и история музыки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инструменты народного оркестра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хоровое </w:t>
            </w:r>
            <w:proofErr w:type="spellStart"/>
            <w:r>
              <w:rPr>
                <w:rFonts w:ascii="Calibri" w:hAnsi="Calibri" w:cs="Calibri"/>
              </w:rPr>
              <w:t>дирижирование</w:t>
            </w:r>
            <w:proofErr w:type="spell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Всероссийская олимпиада </w:t>
            </w:r>
            <w:r>
              <w:rPr>
                <w:rFonts w:ascii="Calibri" w:hAnsi="Calibri" w:cs="Calibri"/>
              </w:rPr>
              <w:lastRenderedPageBreak/>
              <w:t>школьников "</w:t>
            </w:r>
            <w:proofErr w:type="spellStart"/>
            <w:r>
              <w:rPr>
                <w:rFonts w:ascii="Calibri" w:hAnsi="Calibri" w:cs="Calibri"/>
              </w:rPr>
              <w:t>Нанотехнологии</w:t>
            </w:r>
            <w:proofErr w:type="spellEnd"/>
            <w:r>
              <w:rPr>
                <w:rFonts w:ascii="Calibri" w:hAnsi="Calibri" w:cs="Calibri"/>
              </w:rPr>
              <w:t xml:space="preserve"> - прорыв в будущее"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Федеральное государственное бюджетное образовательное учреждение высшего </w:t>
            </w:r>
            <w:r>
              <w:rPr>
                <w:rFonts w:ascii="Calibri" w:hAnsi="Calibri" w:cs="Calibri"/>
              </w:rPr>
              <w:lastRenderedPageBreak/>
              <w:t>образования "Московский государственный университет имени М.В. Ломоносова", Фонд инфраструктурных и образовательных программ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нанотехнологии</w:t>
            </w:r>
            <w:proofErr w:type="spell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биология, математика, </w:t>
            </w:r>
            <w:r>
              <w:rPr>
                <w:rFonts w:ascii="Calibri" w:hAnsi="Calibri" w:cs="Calibri"/>
              </w:rPr>
              <w:lastRenderedPageBreak/>
              <w:t>химия,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Всероссийская </w:t>
            </w:r>
            <w:proofErr w:type="spellStart"/>
            <w:r>
              <w:rPr>
                <w:rFonts w:ascii="Calibri" w:hAnsi="Calibri" w:cs="Calibri"/>
              </w:rPr>
              <w:t>Сеченовская</w:t>
            </w:r>
            <w:proofErr w:type="spellEnd"/>
            <w:r>
              <w:rPr>
                <w:rFonts w:ascii="Calibri" w:hAnsi="Calibri" w:cs="Calibri"/>
              </w:rPr>
              <w:t xml:space="preserve"> олимпиада школьников по химии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Всероссийский конкурс научных работ школьников "Юниор"</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 и экология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 экология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 и астрономия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астрономия,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Всероссийский турнир юных физиков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w:t>
            </w:r>
            <w:r>
              <w:rPr>
                <w:rFonts w:ascii="Calibri" w:hAnsi="Calibri" w:cs="Calibri"/>
              </w:rPr>
              <w:lastRenderedPageBreak/>
              <w:t>высшего профессионального образования "Уральский федеральный университет имени первого Президента России Б.Н. Ельцина"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roofErr w:type="spellStart"/>
            <w:r>
              <w:rPr>
                <w:rFonts w:ascii="Calibri" w:hAnsi="Calibri" w:cs="Calibri"/>
              </w:rPr>
              <w:t>Всесибирская</w:t>
            </w:r>
            <w:proofErr w:type="spellEnd"/>
            <w:r>
              <w:rPr>
                <w:rFonts w:ascii="Calibri" w:hAnsi="Calibri" w:cs="Calibri"/>
              </w:rPr>
              <w:t xml:space="preserve"> открытая олимпиада школьников</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Правительство Новосибирской области, Федеральное государственное бюджетное учреждение "Сибирское отделение Российской академии наук",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roofErr w:type="spellStart"/>
            <w:r>
              <w:rPr>
                <w:rFonts w:ascii="Calibri" w:hAnsi="Calibri" w:cs="Calibri"/>
              </w:rPr>
              <w:t>Герценовская</w:t>
            </w:r>
            <w:proofErr w:type="spellEnd"/>
            <w:r>
              <w:rPr>
                <w:rFonts w:ascii="Calibri" w:hAnsi="Calibri" w:cs="Calibri"/>
              </w:rPr>
              <w:t xml:space="preserve"> олимпиада школьников</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Городская открытая олимпиада школьников по физике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Инженерная олимпиада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Интернет-олимпиада школьников по физике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w:t>
            </w:r>
            <w:r>
              <w:rPr>
                <w:rFonts w:ascii="Calibri" w:hAnsi="Calibri" w:cs="Calibri"/>
              </w:rPr>
              <w:lastRenderedPageBreak/>
              <w:t>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Кутафинская</w:t>
            </w:r>
            <w:proofErr w:type="spellEnd"/>
            <w:r>
              <w:rPr>
                <w:rFonts w:ascii="Calibri" w:hAnsi="Calibri" w:cs="Calibri"/>
              </w:rPr>
              <w:t xml:space="preserve"> олимпиада по праву</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"Московский государственный юридический университет имени О.Е. </w:t>
            </w:r>
            <w:proofErr w:type="spellStart"/>
            <w:r>
              <w:rPr>
                <w:rFonts w:ascii="Calibri" w:hAnsi="Calibri" w:cs="Calibri"/>
              </w:rPr>
              <w:t>Кутафина</w:t>
            </w:r>
            <w:proofErr w:type="spellEnd"/>
            <w:r>
              <w:rPr>
                <w:rFonts w:ascii="Calibri" w:hAnsi="Calibri" w:cs="Calibri"/>
              </w:rPr>
              <w:t xml:space="preserve"> (МГЮА)"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Междисциплинарная олимпиада школьников имени В.И. Вернадского</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учреждение "Российская академия наук" (Комиссия по разработке научного наследия академика В.И. Вернадского), Государственное бюджетное профессиональное образовательное учреждение города Москвы "Воробьевы горы", Общероссийское общественное </w:t>
            </w:r>
            <w:r>
              <w:rPr>
                <w:rFonts w:ascii="Calibri" w:hAnsi="Calibri" w:cs="Calibri"/>
              </w:rPr>
              <w:lastRenderedPageBreak/>
              <w:t>Движение творческих педагогов "Исследователь", Федеральное государственное бюджетное образовательное учреждение высшего профессионального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профессионального образования "Бурятский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гуманитарные и социальные науки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 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Международная Менделеевская олимпиада школьников по химии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олимпиада МПГУ для школьников</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олимпиада школьников "Будущие исследователи - будущее науки"</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Правительство Нижегородской области, 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 Федеральное государственное бюджетное образовательное учреждение высшего профессионального образования "Белгородский государственный </w:t>
            </w:r>
            <w:r>
              <w:rPr>
                <w:rFonts w:ascii="Calibri" w:hAnsi="Calibri" w:cs="Calibri"/>
              </w:rPr>
              <w:lastRenderedPageBreak/>
              <w:t>технологический университет им. В.Г. Шухова", Государственное бюджетное образовательное учреждение высшего профессионального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биология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22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олимпиада школьников "Высшая проба"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w:t>
            </w:r>
            <w:r>
              <w:rPr>
                <w:rFonts w:ascii="Calibri" w:hAnsi="Calibri" w:cs="Calibri"/>
              </w:rPr>
              <w:lastRenderedPageBreak/>
              <w:t>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востоковедение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востоковедение и африканистика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дизайн</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дизайн</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w:t>
            </w:r>
            <w:r>
              <w:rPr>
                <w:rFonts w:ascii="Calibri" w:hAnsi="Calibri" w:cs="Calibri"/>
              </w:rPr>
              <w:lastRenderedPageBreak/>
              <w:t>"Белгородский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журналистика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журналистика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w:t>
            </w:r>
            <w:r>
              <w:rPr>
                <w:rFonts w:ascii="Calibri" w:hAnsi="Calibri" w:cs="Calibri"/>
              </w:rPr>
              <w:lastRenderedPageBreak/>
              <w:t>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 мировых цивилизаций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w:t>
            </w:r>
            <w:r>
              <w:rPr>
                <w:rFonts w:ascii="Calibri" w:hAnsi="Calibri" w:cs="Calibri"/>
              </w:rPr>
              <w:lastRenderedPageBreak/>
              <w:t>"Национальный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литература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w:t>
            </w:r>
            <w:r>
              <w:rPr>
                <w:rFonts w:ascii="Calibri" w:hAnsi="Calibri" w:cs="Calibri"/>
              </w:rPr>
              <w:lastRenderedPageBreak/>
              <w:t xml:space="preserve">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"Удмуртский государственный </w:t>
            </w:r>
            <w:r>
              <w:rPr>
                <w:rFonts w:ascii="Calibri" w:hAnsi="Calibri" w:cs="Calibri"/>
              </w:rPr>
              <w:lastRenderedPageBreak/>
              <w:t>университет",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w:t>
            </w:r>
            <w:r>
              <w:rPr>
                <w:rFonts w:ascii="Calibri" w:hAnsi="Calibri" w:cs="Calibri"/>
              </w:rPr>
              <w:lastRenderedPageBreak/>
              <w:t>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w:t>
            </w:r>
            <w:r>
              <w:rPr>
                <w:rFonts w:ascii="Calibri" w:hAnsi="Calibri" w:cs="Calibri"/>
              </w:rPr>
              <w:lastRenderedPageBreak/>
              <w:t>"Пензенский государственный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право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психология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психология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w:t>
            </w:r>
            <w:r>
              <w:rPr>
                <w:rFonts w:ascii="Calibri" w:hAnsi="Calibri" w:cs="Calibri"/>
              </w:rPr>
              <w:lastRenderedPageBreak/>
              <w:t>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русский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w:t>
            </w:r>
            <w:r>
              <w:rPr>
                <w:rFonts w:ascii="Calibri" w:hAnsi="Calibri" w:cs="Calibri"/>
              </w:rPr>
              <w:lastRenderedPageBreak/>
              <w:t>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Pr>
                <w:rFonts w:ascii="Calibri" w:hAnsi="Calibri" w:cs="Calibri"/>
              </w:rPr>
              <w:lastRenderedPageBreak/>
              <w:t xml:space="preserve">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w:t>
            </w:r>
            <w:r>
              <w:rPr>
                <w:rFonts w:ascii="Calibri" w:hAnsi="Calibri" w:cs="Calibri"/>
              </w:rPr>
              <w:lastRenderedPageBreak/>
              <w:t>"Ижевский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экономика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экономика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w:t>
            </w:r>
            <w:r>
              <w:rPr>
                <w:rFonts w:ascii="Calibri" w:hAnsi="Calibri" w:cs="Calibri"/>
              </w:rPr>
              <w:lastRenderedPageBreak/>
              <w:t>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электроника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инфокоммуникационные технологии и системы связи</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олимпиада школьников "Евразийская лингвистическая олимпиада"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"Московский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"Иркутский государственный лингвистический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"Сибирский федеральный университет", </w:t>
            </w:r>
            <w:r>
              <w:rPr>
                <w:rFonts w:ascii="Calibri" w:hAnsi="Calibri" w:cs="Calibri"/>
              </w:rPr>
              <w:lastRenderedPageBreak/>
              <w:t xml:space="preserve">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w:t>
            </w:r>
            <w:proofErr w:type="spellStart"/>
            <w:r>
              <w:rPr>
                <w:rFonts w:ascii="Calibri" w:hAnsi="Calibri" w:cs="Calibri"/>
              </w:rPr>
              <w:t>Аммосова</w:t>
            </w:r>
            <w:proofErr w:type="spellEnd"/>
            <w:r>
              <w:rPr>
                <w:rFonts w:ascii="Calibri" w:hAnsi="Calibri" w:cs="Calibri"/>
              </w:rPr>
              <w:t xml:space="preserve">",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профессионального образования "Пятигорский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"Челябинский государственный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Федеральное государственное бюджетное образовательное учреждение высшего </w:t>
            </w:r>
            <w:r>
              <w:rPr>
                <w:rFonts w:ascii="Calibri" w:hAnsi="Calibri" w:cs="Calibri"/>
              </w:rPr>
              <w:lastRenderedPageBreak/>
              <w:t>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олимпиада школьников "САММАТ"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профессионального образования "Тольяттинский государственный университет",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Огарева", Федеральное государственное бюджетное образовательное учреждение высшего профессионального образования "Оренбургский государственный университет", Федеральное государственное бюджетное образовательное учреждение высшего профессионального образования "Тульский государственный университет", </w:t>
            </w:r>
            <w:r>
              <w:rPr>
                <w:rFonts w:ascii="Calibri" w:hAnsi="Calibri" w:cs="Calibri"/>
              </w:rPr>
              <w:lastRenderedPageBreak/>
              <w:t xml:space="preserve">Министерство образования и науки Самарской области, 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профессионального образования "Кабардино-Балкарский государственный университет им. Х.М. </w:t>
            </w:r>
            <w:proofErr w:type="spellStart"/>
            <w:r>
              <w:rPr>
                <w:rFonts w:ascii="Calibri" w:hAnsi="Calibri" w:cs="Calibri"/>
              </w:rPr>
              <w:t>Бербекова</w:t>
            </w:r>
            <w:proofErr w:type="spellEnd"/>
            <w:r>
              <w:rPr>
                <w:rFonts w:ascii="Calibri" w:hAnsi="Calibri" w:cs="Calibri"/>
              </w:rPr>
              <w:t xml:space="preserve">", Муниципальное бюджетное общеобразовательное учреждение гимназия N 1 городского округа Самара, Межрегиональная общественная организация "Поволжское отделение Российской инженерной академии", Федеральное государственное бюджетное учреждение науки Институт проблем управления сложными системами Российской академии наук, Федеральное государственное бюджетное образовательное учреждение высшего профессионального образования "Сибирский государственный технологический университет", </w:t>
            </w:r>
            <w:r>
              <w:rPr>
                <w:rFonts w:ascii="Calibri" w:hAnsi="Calibri" w:cs="Calibri"/>
              </w:rPr>
              <w:lastRenderedPageBreak/>
              <w:t>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"Севастопольский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олимпиада школьников на базе ведомственных образовательных учреждений</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Государственное казенное образовательное учреждение высшего профессионального образования Академия федеральной службы охраны Российской Федерации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олимпиада школьников по математике и криптографии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химическая олимпиада школьников имени академика П.Д. Саркисова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Д.И. Менделеева"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Межрегиональная экономическая олимпиада школьников имени Н.Д. Кондратьева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Федеральная служба по надзору в сфере защиты прав потребителей и благополучия человека, Фонд "Институт фондового рынка и управления",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w:t>
            </w:r>
            <w:r>
              <w:rPr>
                <w:rFonts w:ascii="Calibri" w:hAnsi="Calibri" w:cs="Calibri"/>
              </w:rPr>
              <w:lastRenderedPageBreak/>
              <w:t>информатики (МЭСИ)"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экономика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экономика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Межрегиональные предметные олимпиады федерального государственного автономного образовательного учреждения высшего профессионального образования "Казанский (Приволжский) федеральный университет"</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Межрегиональный экономический фестиваль школьников "</w:t>
            </w:r>
            <w:proofErr w:type="spellStart"/>
            <w:r>
              <w:rPr>
                <w:rFonts w:ascii="Calibri" w:hAnsi="Calibri" w:cs="Calibri"/>
              </w:rPr>
              <w:t>Сибириада</w:t>
            </w:r>
            <w:proofErr w:type="spellEnd"/>
            <w:r>
              <w:rPr>
                <w:rFonts w:ascii="Calibri" w:hAnsi="Calibri" w:cs="Calibri"/>
              </w:rPr>
              <w:t>. Шаг в мечту"</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науки и инновационной политики Новосибирской области, Муниципальное автономное общеобразовательное учреждение "Экономический лицей",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Негосударственное образовательное учреждение высшего профессионального </w:t>
            </w:r>
            <w:r>
              <w:rPr>
                <w:rFonts w:ascii="Calibri" w:hAnsi="Calibri" w:cs="Calibri"/>
              </w:rPr>
              <w:lastRenderedPageBreak/>
              <w:t>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Исполнительный комитет (учреждение) Межрегиональной ассоциации экономического взаимодействия субъектов РФ "Сибирское соглашение"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экономика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экономика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Многопредметная олимпиада "Юные таланты"</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w:t>
            </w:r>
            <w:r>
              <w:rPr>
                <w:rFonts w:ascii="Calibri" w:hAnsi="Calibri" w:cs="Calibri"/>
              </w:rPr>
              <w:lastRenderedPageBreak/>
              <w:t>государственное бюджетное образовательное учреждение высшего профессионального образования "Мордовский государственный университет им. Н.П. Огарева", Федеральное государственное бюджетное образовательное учреждение высшего профессионального образования "Самарский государственный университет", Федеральное государственное бюджетное образовательное учреждение высшего профессионального образования "Сибирский государственный технологический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Многопрофильная олимпиада "</w:t>
            </w:r>
            <w:proofErr w:type="spellStart"/>
            <w:r>
              <w:rPr>
                <w:rFonts w:ascii="Calibri" w:hAnsi="Calibri" w:cs="Calibri"/>
              </w:rPr>
              <w:t>Аксиос</w:t>
            </w:r>
            <w:proofErr w:type="spellEnd"/>
            <w:r>
              <w:rPr>
                <w:rFonts w:ascii="Calibri" w:hAnsi="Calibri" w:cs="Calibri"/>
              </w:rPr>
              <w:t>"</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образовательное учреждение высшего профессионального образования "Православный Свято-</w:t>
            </w:r>
            <w:proofErr w:type="spellStart"/>
            <w:r>
              <w:rPr>
                <w:rFonts w:ascii="Calibri" w:hAnsi="Calibri" w:cs="Calibri"/>
              </w:rPr>
              <w:t>Тихоновский</w:t>
            </w:r>
            <w:proofErr w:type="spellEnd"/>
            <w:r>
              <w:rPr>
                <w:rFonts w:ascii="Calibri" w:hAnsi="Calibri" w:cs="Calibri"/>
              </w:rPr>
              <w:t xml:space="preserve"> гуманитарный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Многопрофильная инженерная олимпиада "Будущее России"</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Челябинской области,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w:t>
            </w:r>
            <w:r>
              <w:rPr>
                <w:rFonts w:ascii="Calibri" w:hAnsi="Calibri" w:cs="Calibri"/>
              </w:rPr>
              <w:lastRenderedPageBreak/>
              <w:t>ядерный университет "МИФИ",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"Воронежский государственный университет",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w:t>
            </w:r>
          </w:p>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образовательное учреждение высшего профессионального образования "Магнитогорский государственный технический университет им. Г.И. Носова",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Федеральное государственное бюджетное </w:t>
            </w:r>
            <w:r>
              <w:rPr>
                <w:rFonts w:ascii="Calibri" w:hAnsi="Calibri" w:cs="Calibri"/>
              </w:rPr>
              <w:lastRenderedPageBreak/>
              <w:t>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w:t>
            </w:r>
            <w:proofErr w:type="spellStart"/>
            <w:r>
              <w:rPr>
                <w:rFonts w:ascii="Calibri" w:hAnsi="Calibri" w:cs="Calibri"/>
              </w:rPr>
              <w:t>МИСиС</w:t>
            </w:r>
            <w:proofErr w:type="spellEnd"/>
            <w:r>
              <w:rPr>
                <w:rFonts w:ascii="Calibri" w:hAnsi="Calibri" w:cs="Calibri"/>
              </w:rPr>
              <w:t>", Федеральное государственное бюджетное образовательное учреждение высшего профессионального образования "Омский государственный технический университет",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"Тихоокеанский государственный университет", Федеральное</w:t>
            </w:r>
          </w:p>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w:t>
            </w:r>
            <w:r>
              <w:rPr>
                <w:rFonts w:ascii="Calibri" w:hAnsi="Calibri" w:cs="Calibri"/>
              </w:rPr>
              <w:lastRenderedPageBreak/>
              <w:t xml:space="preserve">высшего профессионального образования "Южно-Российский государственный политехнический университет (НПИ) имени М.И. Платова",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 Общероссийское отраслевое объединение работодателей "Союз машиностроителей России", Закрытое акционерное общество "Р - </w:t>
            </w:r>
            <w:proofErr w:type="spellStart"/>
            <w:r>
              <w:rPr>
                <w:rFonts w:ascii="Calibri" w:hAnsi="Calibri" w:cs="Calibri"/>
              </w:rPr>
              <w:t>Фарм</w:t>
            </w:r>
            <w:proofErr w:type="spellEnd"/>
            <w:r>
              <w:rPr>
                <w:rFonts w:ascii="Calibri" w:hAnsi="Calibri" w:cs="Calibri"/>
              </w:rPr>
              <w:t>", Акционерное общество "Концерн "Созвездие", Открытое акционерное общество "</w:t>
            </w:r>
            <w:proofErr w:type="spellStart"/>
            <w:r>
              <w:rPr>
                <w:rFonts w:ascii="Calibri" w:hAnsi="Calibri" w:cs="Calibri"/>
              </w:rPr>
              <w:t>Рособоронэкспорт</w:t>
            </w:r>
            <w:proofErr w:type="spellEnd"/>
            <w:r>
              <w:rPr>
                <w:rFonts w:ascii="Calibri" w:hAnsi="Calibri" w:cs="Calibri"/>
              </w:rPr>
              <w:t xml:space="preserve">", Федеральное государственное унитарное предприятие "Центральный аэрогидродинамический институт имени </w:t>
            </w:r>
            <w:r>
              <w:rPr>
                <w:rFonts w:ascii="Calibri" w:hAnsi="Calibri" w:cs="Calibri"/>
              </w:rPr>
              <w:lastRenderedPageBreak/>
              <w:t>профессора Н.Е. Жуковского", Акционерное общество "Российская электроника", Акционерное общество "Объединенная промышленная корпорация "ОБОРОНПРОМ", Открытое акционерное общество "Объединенная авиастроительная корпорация", Открытое акционерное общество "Раменское приборостроительное конструкторское бюро", Открытое акционерное общество "Научно-производственное</w:t>
            </w:r>
          </w:p>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объединение "СПЛАВ", Акционерное общество "Государственный ракетный центр имени академика В.П. Макеева",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 Акционерное общество "Объединенная судостроительная корпорация",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бюджетное </w:t>
            </w:r>
            <w:r>
              <w:rPr>
                <w:rFonts w:ascii="Calibri" w:hAnsi="Calibri" w:cs="Calibri"/>
              </w:rPr>
              <w:lastRenderedPageBreak/>
              <w:t>образовательное учреждение высшего профессионального образования "Санкт-Петербургский государственный морской технический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авиационная и ракетно-космическая техника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машиностроение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техника и технологии кораблестроения и водного транспорта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технологии материалов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ядерная энергетика и технологии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22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Московская олимпиада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астрономия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астрономия,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w:t>
            </w:r>
            <w:r>
              <w:rPr>
                <w:rFonts w:ascii="Calibri" w:hAnsi="Calibri" w:cs="Calibri"/>
              </w:rPr>
              <w:lastRenderedPageBreak/>
              <w:t>"Национальный исследовательский университет "Высшая школа экономики"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лингвистика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 иностранный язык, 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образования города Москвы, Федеральное государственное бюджетное учреждение "Российская академия наук", </w:t>
            </w:r>
            <w:r>
              <w:rPr>
                <w:rFonts w:ascii="Calibri" w:hAnsi="Calibri" w:cs="Calibri"/>
              </w:rPr>
              <w:lastRenderedPageBreak/>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образования города Москвы, </w:t>
            </w:r>
            <w:r>
              <w:rPr>
                <w:rFonts w:ascii="Calibri" w:hAnsi="Calibri" w:cs="Calibri"/>
              </w:rPr>
              <w:lastRenderedPageBreak/>
              <w:t>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Федеральное государственное бюджетное учреждение "Российская академия наук",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экономика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экономика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Общероссийская олимпиада школьников "Основы православной культуры"</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образовательное учреждение высшего профессионального образования "Православный Свято-</w:t>
            </w:r>
            <w:proofErr w:type="spellStart"/>
            <w:r>
              <w:rPr>
                <w:rFonts w:ascii="Calibri" w:hAnsi="Calibri" w:cs="Calibri"/>
              </w:rPr>
              <w:t>Тихоновский</w:t>
            </w:r>
            <w:proofErr w:type="spellEnd"/>
            <w:r>
              <w:rPr>
                <w:rFonts w:ascii="Calibri" w:hAnsi="Calibri" w:cs="Calibri"/>
              </w:rPr>
              <w:t xml:space="preserve"> гуманитарный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основы православной культуры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теология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Объединенная межвузовская математическая олимпиада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образования города Москвы, Комитет по науке и высшей школе, Государственное бюджетное образовательное учреждение города Москвы центр педагогического мастерства,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казенное </w:t>
            </w:r>
            <w:r>
              <w:rPr>
                <w:rFonts w:ascii="Calibri" w:hAnsi="Calibri" w:cs="Calibri"/>
              </w:rPr>
              <w:lastRenderedPageBreak/>
              <w:t>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радиотехники, электроники и автоматики", Федеральное</w:t>
            </w:r>
          </w:p>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автономное образовательное учреждение высшего образования "Российский университет </w:t>
            </w:r>
            <w:r>
              <w:rPr>
                <w:rFonts w:ascii="Calibri" w:hAnsi="Calibri" w:cs="Calibri"/>
              </w:rPr>
              <w:lastRenderedPageBreak/>
              <w:t xml:space="preserve">дружбы народов", 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профессионального образования "Московский государственный строительный университет", Государственное бюджетное </w:t>
            </w:r>
            <w:r>
              <w:rPr>
                <w:rFonts w:ascii="Calibri" w:hAnsi="Calibri" w:cs="Calibri"/>
              </w:rPr>
              <w:lastRenderedPageBreak/>
              <w:t>образовательное учреждение высшего образования Московской области "Международный университет природы, общества и человека "Дубна",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учреждение высшего</w:t>
            </w:r>
          </w:p>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профессионального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w:t>
            </w:r>
            <w:proofErr w:type="spellStart"/>
            <w:r>
              <w:rPr>
                <w:rFonts w:ascii="Calibri" w:hAnsi="Calibri" w:cs="Calibri"/>
              </w:rPr>
              <w:t>МИСиС</w:t>
            </w:r>
            <w:proofErr w:type="spellEnd"/>
            <w:r>
              <w:rPr>
                <w:rFonts w:ascii="Calibri" w:hAnsi="Calibri" w:cs="Calibri"/>
              </w:rPr>
              <w:t xml:space="preserve">", Федеральное государственное бюджетное образовательное учреждение высшего </w:t>
            </w:r>
            <w:r>
              <w:rPr>
                <w:rFonts w:ascii="Calibri" w:hAnsi="Calibri" w:cs="Calibri"/>
              </w:rPr>
              <w:lastRenderedPageBreak/>
              <w:t xml:space="preserve">профессионального образования "Российский государственный университет нефти и газа имени И.М. Губкина",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бюджетное образовательное учреждение высшего профессионального образования "Самарский государственный </w:t>
            </w:r>
            <w:r>
              <w:rPr>
                <w:rFonts w:ascii="Calibri" w:hAnsi="Calibri" w:cs="Calibri"/>
              </w:rPr>
              <w:lastRenderedPageBreak/>
              <w:t>архитектурно-строительный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Федеральный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Объединенная международная математическая олимпиада "Формула Единства" "Третье тысячелетие"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Международный благотворительный фонд поддержки математики имени Леонарда Эйлера "Фонд Эйлера"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Курчатов</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образования города Москвы, </w:t>
            </w:r>
            <w:r>
              <w:rPr>
                <w:rFonts w:ascii="Calibri" w:hAnsi="Calibri" w:cs="Calibri"/>
              </w:rPr>
              <w:lastRenderedPageBreak/>
              <w:t>Государственное бюджетное образовательное учреждение города Москвы центр педагогического мастерства, Федеральное государственное бюджетное учреждение "Национальный исследовательский центр "Курчатовский институт", Автономная некоммерческая организация дополнительного образования "Национальный Центр непрерывного естественно-научного образования",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МГИМО(У) МИД России для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бюджетное учреждение "Редакция "Российской газеты"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гуманитарные и социальные науки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 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Олимпиада по комплексу предметов </w:t>
            </w:r>
            <w:r>
              <w:rPr>
                <w:rFonts w:ascii="Calibri" w:hAnsi="Calibri" w:cs="Calibri"/>
              </w:rPr>
              <w:lastRenderedPageBreak/>
              <w:t>"Культура и искусство"</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Федеральное государственное бюджетное образовательное учреждение высшего </w:t>
            </w:r>
            <w:r>
              <w:rPr>
                <w:rFonts w:ascii="Calibri" w:hAnsi="Calibri" w:cs="Calibri"/>
              </w:rPr>
              <w:lastRenderedPageBreak/>
              <w:t>профессионального образования "Санкт-Петербургский государственный университет технологии и дизайна"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технический рисунок и </w:t>
            </w:r>
            <w:r>
              <w:rPr>
                <w:rFonts w:ascii="Calibri" w:hAnsi="Calibri" w:cs="Calibri"/>
              </w:rPr>
              <w:lastRenderedPageBreak/>
              <w:t>декоративная композиция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академический рисунок, живопись, композиция, история искусства и культуры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РГГУ для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Российской академии народного хозяйства и государственной службы при Президенте Российской Федерации</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"Государственный аудит"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Следственный комитет Российской Федерации, Счетная палата Российской Федерации,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казначейство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Межрегиональная </w:t>
            </w:r>
            <w:r>
              <w:rPr>
                <w:rFonts w:ascii="Calibri" w:hAnsi="Calibri" w:cs="Calibri"/>
              </w:rPr>
              <w:lastRenderedPageBreak/>
              <w:t>Олимпиада по праву "ФЕМИДА"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Верховный Суд Российской Федерации, </w:t>
            </w:r>
            <w:r>
              <w:rPr>
                <w:rFonts w:ascii="Calibri" w:hAnsi="Calibri" w:cs="Calibri"/>
              </w:rPr>
              <w:lastRenderedPageBreak/>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право, </w:t>
            </w:r>
            <w:r>
              <w:rPr>
                <w:rFonts w:ascii="Calibri" w:hAnsi="Calibri" w:cs="Calibri"/>
              </w:rPr>
              <w:lastRenderedPageBreak/>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право, </w:t>
            </w:r>
            <w:r>
              <w:rPr>
                <w:rFonts w:ascii="Calibri" w:hAnsi="Calibri" w:cs="Calibri"/>
              </w:rPr>
              <w:lastRenderedPageBreak/>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39</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"Звезда - Таланты на службе обороны и безопасности"</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Общероссийское отраслевое объединение работодателей "Союз машиностроителей России", Некоммерческая организация "Ассоциации "Лига содействия оборонным предприятиям", Закрытое акционерное общество "Р - </w:t>
            </w:r>
            <w:proofErr w:type="spellStart"/>
            <w:r>
              <w:rPr>
                <w:rFonts w:ascii="Calibri" w:hAnsi="Calibri" w:cs="Calibri"/>
              </w:rPr>
              <w:t>Фарм</w:t>
            </w:r>
            <w:proofErr w:type="spellEnd"/>
            <w:r>
              <w:rPr>
                <w:rFonts w:ascii="Calibri" w:hAnsi="Calibri" w:cs="Calibri"/>
              </w:rPr>
              <w:t>", Акционерное общество "Концерн "Созвездие", Открытое акционерное общество "</w:t>
            </w:r>
            <w:proofErr w:type="spellStart"/>
            <w:r>
              <w:rPr>
                <w:rFonts w:ascii="Calibri" w:hAnsi="Calibri" w:cs="Calibri"/>
              </w:rPr>
              <w:t>Рособоронэкспорт</w:t>
            </w:r>
            <w:proofErr w:type="spellEnd"/>
            <w:r>
              <w:rPr>
                <w:rFonts w:ascii="Calibri" w:hAnsi="Calibri" w:cs="Calibri"/>
              </w:rPr>
              <w:t xml:space="preserve">", Федеральное государственное унитарное предприятие "Центральный аэрогидродинамический институт имени профессора Н.Е. Жуковского", Акционерное общество "Российская электроника", Акционерное общество "Объединенная Промышленная Корпорация "ОБОРОНПРОМ", Открытое акционерное общество "Объединенная авиастроительная корпорация", Открытое акционерное общество "Раменское приборостроительное конструкторское бюро", Открытое акционерное общество "Научно-производственное объединение "СПЛАВ", Министерство образования и науки Челябинской области,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w:t>
            </w:r>
            <w:r>
              <w:rPr>
                <w:rFonts w:ascii="Calibri" w:hAnsi="Calibri" w:cs="Calibri"/>
              </w:rPr>
              <w:lastRenderedPageBreak/>
              <w:t>университет), Федеральное государственное бюджетное образовательное учреждение высшего профессионального образования "Магнитогорский государственный технический университет им. Г.И. Носова",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"Тихоокеанский государственный университет",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w:t>
            </w:r>
          </w:p>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Федеральное </w:t>
            </w:r>
            <w:r>
              <w:rPr>
                <w:rFonts w:ascii="Calibri" w:hAnsi="Calibri" w:cs="Calibri"/>
              </w:rPr>
              <w:lastRenderedPageBreak/>
              <w:t>государственное бюджетное образовательное учреждение высшего профессионального образования "Кубанский государственный технологический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w:t>
            </w:r>
            <w:proofErr w:type="spellStart"/>
            <w:r>
              <w:rPr>
                <w:rFonts w:ascii="Calibri" w:hAnsi="Calibri" w:cs="Calibri"/>
              </w:rPr>
              <w:t>МИСиС</w:t>
            </w:r>
            <w:proofErr w:type="spellEnd"/>
            <w:r>
              <w:rPr>
                <w:rFonts w:ascii="Calibri" w:hAnsi="Calibri" w:cs="Calibri"/>
              </w:rPr>
              <w:t xml:space="preserve">", </w:t>
            </w:r>
            <w:r>
              <w:rPr>
                <w:rFonts w:ascii="Calibri" w:hAnsi="Calibri" w:cs="Calibri"/>
              </w:rPr>
              <w:lastRenderedPageBreak/>
              <w:t>Федеральное государственное бюджетное образовательное учреждение высшего профессионального образования "Воронежский государственный университет", Федеральное государственное бюджетное образовательное учреждение высшего профессионального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автономное образовательное учреждение высшего профессионального образования "Северо-Восточный федеральный</w:t>
            </w:r>
          </w:p>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университет имени М.К. </w:t>
            </w:r>
            <w:proofErr w:type="spellStart"/>
            <w:r>
              <w:rPr>
                <w:rFonts w:ascii="Calibri" w:hAnsi="Calibri" w:cs="Calibri"/>
              </w:rPr>
              <w:t>Аммосова</w:t>
            </w:r>
            <w:proofErr w:type="spellEnd"/>
            <w:r>
              <w:rPr>
                <w:rFonts w:ascii="Calibri" w:hAnsi="Calibri" w:cs="Calibri"/>
              </w:rPr>
              <w:t xml:space="preserve">", Федеральное государственное бюджетное образовательное учреждение высшего профессионального образования "Пензенский государственный технологический университет", Федеральное государственное бюджетное образовательное учреждение высшего профессионального образования "Омский государственный технический университет", Федеральное государственное бюджетное </w:t>
            </w:r>
            <w:r>
              <w:rPr>
                <w:rFonts w:ascii="Calibri" w:hAnsi="Calibri" w:cs="Calibri"/>
              </w:rPr>
              <w:lastRenderedPageBreak/>
              <w:t>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"Уральская государственная академия ветеринарной медицины"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22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"Ломоносов"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бюджетное образовательное учреждение высшего профессионального образования "Алтайский государственный университет", Всероссийская общественная организация "Русское географическое общество"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журналистика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 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w:t>
            </w:r>
            <w:r>
              <w:rPr>
                <w:rFonts w:ascii="Calibri" w:hAnsi="Calibri" w:cs="Calibri"/>
              </w:rPr>
              <w:lastRenderedPageBreak/>
              <w:t>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 российской государственности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международные отношения и </w:t>
            </w:r>
            <w:proofErr w:type="spellStart"/>
            <w:r>
              <w:rPr>
                <w:rFonts w:ascii="Calibri" w:hAnsi="Calibri" w:cs="Calibri"/>
              </w:rPr>
              <w:t>глобалистика</w:t>
            </w:r>
            <w:proofErr w:type="spell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механика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w:t>
            </w:r>
            <w:r>
              <w:rPr>
                <w:rFonts w:ascii="Calibri" w:hAnsi="Calibri" w:cs="Calibri"/>
              </w:rPr>
              <w:lastRenderedPageBreak/>
              <w:t>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политология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w:t>
            </w:r>
            <w:r>
              <w:rPr>
                <w:rFonts w:ascii="Calibri" w:hAnsi="Calibri" w:cs="Calibri"/>
              </w:rPr>
              <w:lastRenderedPageBreak/>
              <w:t>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психология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психология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Департамент образования города Москвы, Государственное бюджетное образовательное учреждение города Москвы центр педагогического мастерства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робототехника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228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философия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w:t>
            </w:r>
            <w:r>
              <w:rPr>
                <w:rFonts w:ascii="Calibri" w:hAnsi="Calibri" w:cs="Calibri"/>
              </w:rPr>
              <w:lastRenderedPageBreak/>
              <w:t>образовательное учреждение высшего образования "Московский государственный университет имени М.В. Ломоносова"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экология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биология, </w:t>
            </w:r>
            <w:r>
              <w:rPr>
                <w:rFonts w:ascii="Calibri" w:hAnsi="Calibri" w:cs="Calibri"/>
              </w:rPr>
              <w:lastRenderedPageBreak/>
              <w:t>география, экология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"Надежда энергетики"</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В.И. Ленина",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"Казанский государственный энергетический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"Наследники Левши" по физике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"Тульский государственный университет",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w:t>
            </w:r>
            <w:r>
              <w:rPr>
                <w:rFonts w:ascii="Calibri" w:hAnsi="Calibri" w:cs="Calibri"/>
              </w:rPr>
              <w:lastRenderedPageBreak/>
              <w:t>университет им. А.Н. Туполева - КАИ",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профессионального образования "Псковский государственный университет", Федеральное государственное бюджетное образовательное учреждение высшего профессионального образования "Государственный университет - учебно-научно-производственный комплекс", 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"Липецкий государственный технический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43</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Олимпиада </w:t>
            </w:r>
            <w:r>
              <w:rPr>
                <w:rFonts w:ascii="Calibri" w:hAnsi="Calibri" w:cs="Calibri"/>
              </w:rPr>
              <w:lastRenderedPageBreak/>
              <w:t>школьников "Покори Воробьевы горы!"</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Федеральное государственное бюджетное </w:t>
            </w:r>
            <w:r>
              <w:rPr>
                <w:rFonts w:ascii="Calibri" w:hAnsi="Calibri" w:cs="Calibri"/>
              </w:rPr>
              <w:lastRenderedPageBreak/>
              <w:t>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биология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"Россия в электронном мире"</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"Президентская библиотека имени Б.Н. Ельцина",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"Учись строить будущее"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"Московский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"Ивановский государственный политехнический университет", Федеральное государственное бюджетное образовательное учреждение высшего </w:t>
            </w:r>
            <w:r>
              <w:rPr>
                <w:rFonts w:ascii="Calibri" w:hAnsi="Calibri" w:cs="Calibri"/>
              </w:rPr>
              <w:lastRenderedPageBreak/>
              <w:t xml:space="preserve">профессионального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"Волгоградский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"Государственный университет - учебно-научно-производственный комплекс", Федеральное государственное бюджетное образовательное учреждение высшего профессионального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профессионального образования "Уфимский государственный нефтяной </w:t>
            </w:r>
            <w:r>
              <w:rPr>
                <w:rFonts w:ascii="Calibri" w:hAnsi="Calibri" w:cs="Calibri"/>
              </w:rPr>
              <w:lastRenderedPageBreak/>
              <w:t>технический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архитектурная графика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"Учитель школы будущего"</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"Физтех"</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профессионального образования "Северо-Кавказский федеральный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"Шаг в будущее"</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техника и технологии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по информатике и программированию</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школьников Санкт-Петербургского государственного университета</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медицина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право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социология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 обществознание</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филология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 литература, 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экономика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экономика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Олимпиада юношеской математической школы</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Открытая межвузовская олимпиада школьников Сибирского Федерального округа "Будущее Сибири"</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r>
              <w:rPr>
                <w:rFonts w:ascii="Calibri" w:hAnsi="Calibri" w:cs="Calibri"/>
              </w:rPr>
              <w:lastRenderedPageBreak/>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53</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Открытая олимпиада школьников "Информационные технологии"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w:t>
            </w:r>
            <w:r>
              <w:rPr>
                <w:rFonts w:ascii="Calibri" w:hAnsi="Calibri" w:cs="Calibri"/>
              </w:rPr>
              <w:lastRenderedPageBreak/>
              <w:t>Ельцина",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54</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Открытая олимпиада школьников по математике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 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w:t>
            </w:r>
            <w:r>
              <w:rPr>
                <w:rFonts w:ascii="Calibri" w:hAnsi="Calibri" w:cs="Calibri"/>
              </w:rPr>
              <w:lastRenderedPageBreak/>
              <w:t>имени первого Президента России Б.Н. Ельцина"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55</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Открытая олимпиада школьников по программированию</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Негосударственное образовательное учреждение "Московский центр непрерывного математического образования",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бюджетное образовательное учреждение города Москвы центр педагогического мастерства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Открытая региональная межвузовская олимпиада вузов Томской области (ОРМО)</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w:t>
            </w:r>
            <w:r>
              <w:rPr>
                <w:rFonts w:ascii="Calibri" w:hAnsi="Calibri" w:cs="Calibri"/>
              </w:rPr>
              <w:lastRenderedPageBreak/>
              <w:t>"Томский государственный университет систем управления и радиоэлектроники",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"Томский государственный архитектурно-строительный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57</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Отраслевая физико-математическая олимпиада школьников "</w:t>
            </w:r>
            <w:proofErr w:type="spellStart"/>
            <w:r>
              <w:rPr>
                <w:rFonts w:ascii="Calibri" w:hAnsi="Calibri" w:cs="Calibri"/>
              </w:rPr>
              <w:t>Росатом</w:t>
            </w:r>
            <w:proofErr w:type="spellEnd"/>
            <w:r>
              <w:rPr>
                <w:rFonts w:ascii="Calibri" w:hAnsi="Calibri" w:cs="Calibri"/>
              </w:rPr>
              <w:t>"</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Региональный конкурс школьников Челябинского университетского образовательного округа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"Челябинский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Российская аэрокосмическая олимпиада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"Балтийский государственный технический университет "ВОЕНМЕХ" им. Д.Ф. Устинова", Федеральное государственное бюджетное </w:t>
            </w:r>
            <w:r>
              <w:rPr>
                <w:rFonts w:ascii="Calibri" w:hAnsi="Calibri" w:cs="Calibri"/>
              </w:rPr>
              <w:lastRenderedPageBreak/>
              <w:t xml:space="preserve">образовательное учреждение высшего профессионального образования "Казанский национальный исследовательский технический университет им. А.Н. Туполева - КАИ", 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"Рыбинский государственный авиационный технический университет имени П.А. Соловьева",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"Санкт-Петербургский государственный </w:t>
            </w:r>
            <w:r>
              <w:rPr>
                <w:rFonts w:ascii="Calibri" w:hAnsi="Calibri" w:cs="Calibri"/>
              </w:rPr>
              <w:lastRenderedPageBreak/>
              <w:t xml:space="preserve">университет аэрокосмического приборостроения", Федеральное государственное бюджетное образовательное учреждение высшего профессионального образования "Сибирский государственный аэрокосмический университет имени академика М.Ф. </w:t>
            </w:r>
            <w:proofErr w:type="spellStart"/>
            <w:r>
              <w:rPr>
                <w:rFonts w:ascii="Calibri" w:hAnsi="Calibri" w:cs="Calibri"/>
              </w:rPr>
              <w:t>Решетнева</w:t>
            </w:r>
            <w:proofErr w:type="spellEnd"/>
            <w:r>
              <w:rPr>
                <w:rFonts w:ascii="Calibri" w:hAnsi="Calibri" w:cs="Calibri"/>
              </w:rPr>
              <w:t>",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60</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Санкт-Петербургская астрономическая олимпиада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астрономия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астрономия,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Санкт-Петербургская </w:t>
            </w:r>
            <w:r>
              <w:rPr>
                <w:rFonts w:ascii="Calibri" w:hAnsi="Calibri" w:cs="Calibri"/>
              </w:rPr>
              <w:lastRenderedPageBreak/>
              <w:t>олимпиада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по образованию, Санкт-</w:t>
            </w:r>
            <w:r>
              <w:rPr>
                <w:rFonts w:ascii="Calibri" w:hAnsi="Calibri" w:cs="Calibri"/>
              </w:rPr>
              <w:lastRenderedPageBreak/>
              <w:t>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Северо-Восточная олимпиада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w:t>
            </w:r>
            <w:proofErr w:type="spellStart"/>
            <w:r>
              <w:rPr>
                <w:rFonts w:ascii="Calibri" w:hAnsi="Calibri" w:cs="Calibri"/>
              </w:rPr>
              <w:t>Аммосова</w:t>
            </w:r>
            <w:proofErr w:type="spellEnd"/>
            <w:r>
              <w:rPr>
                <w:rFonts w:ascii="Calibri" w:hAnsi="Calibri" w:cs="Calibri"/>
              </w:rPr>
              <w:t xml:space="preserve">", </w:t>
            </w:r>
            <w:r>
              <w:rPr>
                <w:rFonts w:ascii="Calibri" w:hAnsi="Calibri" w:cs="Calibri"/>
              </w:rPr>
              <w:lastRenderedPageBreak/>
              <w:t>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"Сибирский федеральный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63</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Сибирская межрегиональная олимпиада школьников "Архитектурно- дизайнерское творчество"</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"Новосибирская государственная архитектурно-художественная академия"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рисунок, архитектурная композиция, живопись, дизайн</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Строгановская олимпиада на базе МГХПА им. С.Г. Строганова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"Московская государственная художественно-промышленная академия им. С.Г. Строганова"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рисунок, живопись, скульптура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Телевизионная гуманитарная олимпиада школьников "Умницы и умники"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Общество с ограниченной ответственностью "Студия Юрия Вяземского "Образ-ТВ"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гуманитарные и социальные науки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 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Турнир городов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города Москвы, Негосударственное образовательное учреждение "Московский центр непрерывного математического образования", Государственное бюджетное образовательное учреждение города Москвы центр педагогического мастерства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w:t>
            </w:r>
          </w:p>
        </w:tc>
      </w:tr>
      <w:tr w:rsidR="00D818B5">
        <w:tc>
          <w:tcPr>
            <w:tcW w:w="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Турнир имени М.В. Ломоносова</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Государственное бюджетное образовательное учреждение города Москвы центр педагогического мастерства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астрономия и науки о Земле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астрономия, 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лингвистика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 иностранный язык</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w:t>
            </w:r>
          </w:p>
        </w:tc>
      </w:tr>
      <w:tr w:rsidR="00D818B5">
        <w:tc>
          <w:tcPr>
            <w:tcW w:w="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Филологическая олимпиада школьников</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образовательное учреждение высшего профессионального образования "Омский государственный университет им. Ф.М. </w:t>
            </w:r>
            <w:r>
              <w:rPr>
                <w:rFonts w:ascii="Calibri" w:hAnsi="Calibri" w:cs="Calibri"/>
              </w:rPr>
              <w:lastRenderedPageBreak/>
              <w:t>Достоевского"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филология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русский язык, литература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r w:rsidR="00D818B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lastRenderedPageBreak/>
              <w:t>69</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Южно-Российская олимпиада школьников "Архитектура и искусство"</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профессионального образования "Краснодарский государственный университет культуры и искусств", Федеральное государственное бюджетное образовательное учреждение высшего профессионального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рисунок, живопись, композиция, черчение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8B5" w:rsidRDefault="00D818B5">
            <w:pPr>
              <w:widowControl w:val="0"/>
              <w:autoSpaceDE w:val="0"/>
              <w:autoSpaceDN w:val="0"/>
              <w:adjustRightInd w:val="0"/>
              <w:spacing w:after="0" w:line="240" w:lineRule="auto"/>
              <w:rPr>
                <w:rFonts w:ascii="Calibri" w:hAnsi="Calibri" w:cs="Calibri"/>
              </w:rPr>
            </w:pPr>
            <w:r>
              <w:rPr>
                <w:rFonts w:ascii="Calibri" w:hAnsi="Calibri" w:cs="Calibri"/>
              </w:rPr>
              <w:t>III</w:t>
            </w:r>
          </w:p>
        </w:tc>
      </w:tr>
    </w:tbl>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autoSpaceDE w:val="0"/>
        <w:autoSpaceDN w:val="0"/>
        <w:adjustRightInd w:val="0"/>
        <w:spacing w:after="0" w:line="240" w:lineRule="auto"/>
        <w:jc w:val="both"/>
        <w:rPr>
          <w:rFonts w:ascii="Calibri" w:hAnsi="Calibri" w:cs="Calibri"/>
        </w:rPr>
      </w:pPr>
    </w:p>
    <w:p w:rsidR="00D818B5" w:rsidRDefault="00D818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2FF3" w:rsidRDefault="00592FF3"/>
    <w:sectPr w:rsidR="00592FF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B5"/>
    <w:rsid w:val="00592FF3"/>
    <w:rsid w:val="00C36B5C"/>
    <w:rsid w:val="00D8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3C6A266F0C5DA7CC932A8F3EF0AA01EB251DBB7DF02A69FBFE1AFFD5CFAH" TargetMode="External"/><Relationship Id="rId3" Type="http://schemas.openxmlformats.org/officeDocument/2006/relationships/settings" Target="settings.xml"/><Relationship Id="rId7" Type="http://schemas.openxmlformats.org/officeDocument/2006/relationships/hyperlink" Target="consultantplus://offline/ref=6CE3C6A266F0C5DA7CC932A8F3EF0AA01EB15CD5BFDF02A69FBFE1AFFD5CF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E3C6A266F0C5DA7CC932A8F3EF0AA01EB351DFB3D402A69FBFE1AFFDCA9BFD99ACD2BBC3C5A0665DFC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12612</Words>
  <Characters>71894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541</cp:lastModifiedBy>
  <cp:revision>2</cp:revision>
  <dcterms:created xsi:type="dcterms:W3CDTF">2015-03-23T16:47:00Z</dcterms:created>
  <dcterms:modified xsi:type="dcterms:W3CDTF">2015-03-23T16:47:00Z</dcterms:modified>
</cp:coreProperties>
</file>